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0C" w:rsidRPr="006F20EF" w:rsidRDefault="006F20EF" w:rsidP="00862C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DE"/>
        </w:rPr>
      </w:pPr>
      <w:r w:rsidRPr="006F20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DE"/>
        </w:rPr>
        <w:t>Title</w:t>
      </w:r>
      <w:r w:rsidR="00862C0C" w:rsidRPr="006F20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DE"/>
        </w:rPr>
        <w:t xml:space="preserve"> </w:t>
      </w:r>
      <w:r w:rsidRPr="006F20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DE"/>
        </w:rPr>
        <w:t>of module exemplar</w:t>
      </w:r>
    </w:p>
    <w:p w:rsidR="00731ED2" w:rsidRPr="006F20EF" w:rsidRDefault="006F20EF" w:rsidP="00862C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</w:pPr>
      <w:r w:rsidRPr="006F20E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  <w:t>Interdisciplinary Learning Outcome</w:t>
      </w:r>
      <w:r w:rsidR="00080080" w:rsidRPr="006F20EF">
        <w:rPr>
          <w:rStyle w:val="Kommentarzeichen"/>
          <w:rFonts w:ascii="Times New Roman" w:hAnsi="Times New Roman" w:cs="Times New Roman"/>
          <w:lang w:val="en-US"/>
        </w:rPr>
        <w:commentReference w:id="0"/>
      </w:r>
    </w:p>
    <w:p w:rsidR="00862C0C" w:rsidRPr="006F20EF" w:rsidRDefault="006F20EF" w:rsidP="00862C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</w:pPr>
      <w:commentRangeStart w:id="1"/>
      <w:r w:rsidRPr="006F20E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  <w:t>C</w:t>
      </w:r>
      <w:r w:rsidR="00862C0C" w:rsidRPr="006F20E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  <w:t>o</w:t>
      </w:r>
      <w:r w:rsidRPr="006F20E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  <w:t>ntent of module</w:t>
      </w:r>
      <w:commentRangeEnd w:id="1"/>
      <w:r w:rsidR="00080080" w:rsidRPr="006F20EF">
        <w:rPr>
          <w:rStyle w:val="Kommentarzeichen"/>
          <w:rFonts w:ascii="Times New Roman" w:hAnsi="Times New Roman" w:cs="Times New Roman"/>
          <w:lang w:val="en-US"/>
        </w:rPr>
        <w:commentReference w:id="1"/>
      </w:r>
    </w:p>
    <w:p w:rsidR="00862C0C" w:rsidRPr="006F20EF" w:rsidRDefault="006F20EF" w:rsidP="00862C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</w:pPr>
      <w:r w:rsidRPr="006F20E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  <w:t>Teachers</w:t>
      </w:r>
    </w:p>
    <w:p w:rsidR="00862C0C" w:rsidRPr="006F20EF" w:rsidRDefault="006F20EF" w:rsidP="00862C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</w:pPr>
      <w:r w:rsidRPr="006F20E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  <w:t>Examination</w:t>
      </w:r>
    </w:p>
    <w:p w:rsidR="00862C0C" w:rsidRPr="006F20EF" w:rsidRDefault="006F20EF" w:rsidP="0086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F20E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Project work (time given: X weeks) with presentation</w:t>
      </w:r>
      <w:r w:rsidR="00862C0C" w:rsidRPr="006F20E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:rsidR="00862C0C" w:rsidRPr="006F20EF" w:rsidRDefault="006F20EF" w:rsidP="00862C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</w:pPr>
      <w:r w:rsidRPr="006F20E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  <w:t>Schedule</w:t>
      </w:r>
    </w:p>
    <w:p w:rsidR="006F20EF" w:rsidRPr="006F20EF" w:rsidRDefault="006F20EF" w:rsidP="00862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F20E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Introduction: </w:t>
      </w:r>
    </w:p>
    <w:p w:rsidR="00862C0C" w:rsidRPr="006F20EF" w:rsidRDefault="006F20EF" w:rsidP="00862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F20E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Due date project work:</w:t>
      </w:r>
      <w:r w:rsidR="00862C0C" w:rsidRPr="006F20E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:rsidR="00862C0C" w:rsidRPr="006F20EF" w:rsidRDefault="006F20EF" w:rsidP="00862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F20E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Examination</w:t>
      </w:r>
      <w:r w:rsidR="00862C0C" w:rsidRPr="006F20E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:</w:t>
      </w:r>
      <w:r w:rsidRPr="006F20E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862C0C" w:rsidRPr="006F20E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:rsidR="00862C0C" w:rsidRPr="006F20EF" w:rsidRDefault="006F20EF" w:rsidP="00862C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</w:pPr>
      <w:r w:rsidRPr="006F20E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  <w:t>Learning Outcomes</w:t>
      </w:r>
      <w:r w:rsidR="00862C0C" w:rsidRPr="006F20E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  <w:t xml:space="preserve"> </w:t>
      </w:r>
    </w:p>
    <w:p w:rsidR="006F20EF" w:rsidRPr="006F20EF" w:rsidRDefault="006F20EF" w:rsidP="006F20EF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20EF">
        <w:rPr>
          <w:rFonts w:ascii="Times New Roman" w:hAnsi="Times New Roman" w:cs="Times New Roman"/>
          <w:sz w:val="24"/>
          <w:szCs w:val="24"/>
          <w:lang w:val="en-US"/>
        </w:rPr>
        <w:t>Students broaden their specialized line of thinking (theories and methods) through insights into professional knowledge and paradigms of other disciplines.</w:t>
      </w:r>
    </w:p>
    <w:p w:rsidR="006F20EF" w:rsidRPr="006F20EF" w:rsidRDefault="006F20EF" w:rsidP="006F20EF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20EF">
        <w:rPr>
          <w:rFonts w:ascii="Times New Roman" w:hAnsi="Times New Roman" w:cs="Times New Roman"/>
          <w:sz w:val="24"/>
          <w:szCs w:val="24"/>
          <w:lang w:val="en-US"/>
        </w:rPr>
        <w:t>The students are capable of</w:t>
      </w:r>
    </w:p>
    <w:p w:rsidR="006F20EF" w:rsidRPr="006F20EF" w:rsidRDefault="006F20EF" w:rsidP="006F20EF">
      <w:pPr>
        <w:pStyle w:val="Listenabsatz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F20EF">
        <w:rPr>
          <w:rFonts w:ascii="Times New Roman" w:hAnsi="Times New Roman"/>
          <w:sz w:val="24"/>
          <w:szCs w:val="24"/>
          <w:lang w:val="en-US"/>
        </w:rPr>
        <w:t>interdisciplinary thinking, and recognizing the different aspects of a cross-sectional task, weighing these aspects and reflecting on them holistically;</w:t>
      </w:r>
    </w:p>
    <w:p w:rsidR="006F20EF" w:rsidRPr="006F20EF" w:rsidRDefault="006F20EF" w:rsidP="006F20EF">
      <w:pPr>
        <w:pStyle w:val="Listenabsatz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F20EF">
        <w:rPr>
          <w:rFonts w:ascii="Times New Roman" w:hAnsi="Times New Roman"/>
          <w:sz w:val="24"/>
          <w:szCs w:val="24"/>
          <w:lang w:val="en-US"/>
        </w:rPr>
        <w:t xml:space="preserve">comprehending the relations within their future professional fields with regard to different disciplines as well as societal aspects; </w:t>
      </w:r>
    </w:p>
    <w:p w:rsidR="006F20EF" w:rsidRPr="006F20EF" w:rsidRDefault="006F20EF" w:rsidP="006F20EF">
      <w:pPr>
        <w:pStyle w:val="Listenabsatz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F20EF">
        <w:rPr>
          <w:rFonts w:ascii="Times New Roman" w:hAnsi="Times New Roman"/>
          <w:sz w:val="24"/>
          <w:szCs w:val="24"/>
          <w:lang w:val="en-US"/>
        </w:rPr>
        <w:t>describing these relations professionally as well as representing them argumentatively in debate;</w:t>
      </w:r>
    </w:p>
    <w:p w:rsidR="006F20EF" w:rsidRPr="006F20EF" w:rsidRDefault="006F20EF" w:rsidP="006F20EF">
      <w:pPr>
        <w:pStyle w:val="Listenabsatz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F20EF">
        <w:rPr>
          <w:rFonts w:ascii="Times New Roman" w:hAnsi="Times New Roman"/>
          <w:sz w:val="24"/>
          <w:szCs w:val="24"/>
          <w:lang w:val="en-US"/>
        </w:rPr>
        <w:t xml:space="preserve">reflecting the impacts and effects of their professional and societal actions and drawing conclusions from these for their own conduct; </w:t>
      </w:r>
    </w:p>
    <w:p w:rsidR="00862C0C" w:rsidRPr="006F20EF" w:rsidRDefault="006F20EF" w:rsidP="006F20EF">
      <w:pPr>
        <w:pStyle w:val="Listenabsatz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F20EF">
        <w:rPr>
          <w:rFonts w:ascii="Times New Roman" w:hAnsi="Times New Roman"/>
          <w:sz w:val="24"/>
          <w:szCs w:val="24"/>
          <w:lang w:val="en-US"/>
        </w:rPr>
        <w:t>developing an understanding for how other disciplines think through interdisciplinary tasks, and acting cooperatively with regard to other cultures and value systems</w:t>
      </w:r>
      <w:r w:rsidR="00862C0C" w:rsidRPr="006F20EF">
        <w:rPr>
          <w:rFonts w:ascii="Times New Roman" w:eastAsia="Times New Roman" w:hAnsi="Times New Roman"/>
          <w:sz w:val="24"/>
          <w:szCs w:val="24"/>
          <w:lang w:val="en-US" w:eastAsia="de-DE"/>
        </w:rPr>
        <w:t>;</w:t>
      </w:r>
    </w:p>
    <w:p w:rsidR="00862C0C" w:rsidRPr="006F20EF" w:rsidRDefault="000442D0" w:rsidP="00862C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F20EF">
        <w:rPr>
          <w:rStyle w:val="Kommentarzeichen"/>
          <w:rFonts w:ascii="Times New Roman" w:hAnsi="Times New Roman" w:cs="Times New Roman"/>
          <w:sz w:val="24"/>
          <w:szCs w:val="24"/>
          <w:lang w:val="en-US"/>
        </w:rPr>
        <w:commentReference w:id="2"/>
      </w:r>
    </w:p>
    <w:p w:rsidR="00862C0C" w:rsidRPr="006F20EF" w:rsidRDefault="00862C0C" w:rsidP="00862C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</w:pPr>
      <w:proofErr w:type="spellStart"/>
      <w:r w:rsidRPr="006F20E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  <w:t>Elearning</w:t>
      </w:r>
      <w:proofErr w:type="spellEnd"/>
      <w:r w:rsidRPr="006F20E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  <w:t>/Blended Learning</w:t>
      </w:r>
      <w:bookmarkStart w:id="3" w:name="_GoBack"/>
      <w:bookmarkEnd w:id="3"/>
    </w:p>
    <w:p w:rsidR="00862C0C" w:rsidRPr="006F20EF" w:rsidRDefault="00862C0C" w:rsidP="00862C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</w:pPr>
      <w:r w:rsidRPr="006F20E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  <w:t>Literatur</w:t>
      </w:r>
      <w:r w:rsidR="006F20E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  <w:t>e</w:t>
      </w:r>
      <w:r w:rsidRPr="006F20E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  <w:t xml:space="preserve"> </w:t>
      </w:r>
    </w:p>
    <w:p w:rsidR="00731ED2" w:rsidRPr="006F20EF" w:rsidRDefault="006F20EF" w:rsidP="00862C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  <w:t>Technical requirements</w:t>
      </w:r>
    </w:p>
    <w:p w:rsidR="00731ED2" w:rsidRPr="006F20EF" w:rsidRDefault="00731ED2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</w:pPr>
      <w:r w:rsidRPr="006F20E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9"/>
      </w:tblGrid>
      <w:tr w:rsidR="00731ED2" w:rsidRPr="006F20EF" w:rsidTr="00731ED2">
        <w:trPr>
          <w:tblCellSpacing w:w="15" w:type="dxa"/>
        </w:trPr>
        <w:tc>
          <w:tcPr>
            <w:tcW w:w="3529" w:type="dxa"/>
            <w:vAlign w:val="center"/>
            <w:hideMark/>
          </w:tcPr>
          <w:p w:rsidR="00731ED2" w:rsidRPr="006F20EF" w:rsidRDefault="006F20EF" w:rsidP="0073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lastRenderedPageBreak/>
              <w:t>Expected number of participants</w:t>
            </w:r>
          </w:p>
          <w:p w:rsidR="00731ED2" w:rsidRPr="006F20EF" w:rsidRDefault="00731ED2" w:rsidP="0073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731ED2" w:rsidRPr="006F20EF" w:rsidTr="00731ED2">
        <w:trPr>
          <w:tblCellSpacing w:w="15" w:type="dxa"/>
        </w:trPr>
        <w:tc>
          <w:tcPr>
            <w:tcW w:w="3529" w:type="dxa"/>
            <w:vAlign w:val="center"/>
            <w:hideMark/>
          </w:tcPr>
          <w:p w:rsidR="00731ED2" w:rsidRPr="006F20EF" w:rsidRDefault="00731ED2" w:rsidP="0073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F2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ECTS-Credit Points</w:t>
            </w:r>
          </w:p>
          <w:p w:rsidR="00731ED2" w:rsidRPr="006F20EF" w:rsidRDefault="00731ED2" w:rsidP="0073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F2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5</w:t>
            </w:r>
          </w:p>
        </w:tc>
      </w:tr>
      <w:tr w:rsidR="00731ED2" w:rsidRPr="006F20EF" w:rsidTr="00731ED2">
        <w:trPr>
          <w:tblCellSpacing w:w="15" w:type="dxa"/>
        </w:trPr>
        <w:tc>
          <w:tcPr>
            <w:tcW w:w="3529" w:type="dxa"/>
            <w:vAlign w:val="center"/>
            <w:hideMark/>
          </w:tcPr>
          <w:p w:rsidR="00731ED2" w:rsidRPr="006F20EF" w:rsidRDefault="006F20EF" w:rsidP="0073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Didactic form</w:t>
            </w:r>
          </w:p>
          <w:p w:rsidR="00731ED2" w:rsidRPr="006F20EF" w:rsidRDefault="00731ED2" w:rsidP="0073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731ED2" w:rsidRPr="0036252D" w:rsidTr="00731ED2">
        <w:trPr>
          <w:tblCellSpacing w:w="15" w:type="dxa"/>
        </w:trPr>
        <w:tc>
          <w:tcPr>
            <w:tcW w:w="3529" w:type="dxa"/>
            <w:vAlign w:val="center"/>
            <w:hideMark/>
          </w:tcPr>
          <w:p w:rsidR="00731ED2" w:rsidRPr="006F20EF" w:rsidRDefault="006F20EF" w:rsidP="0073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Coordination of module</w:t>
            </w:r>
            <w:r w:rsidR="00731ED2" w:rsidRPr="006F2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br/>
            </w:r>
            <w:r w:rsidR="00731ED2" w:rsidRPr="006F2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Name </w:t>
            </w:r>
          </w:p>
          <w:p w:rsidR="00731ED2" w:rsidRPr="006F20EF" w:rsidRDefault="0036252D" w:rsidP="0073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7" w:tooltip="Prof. Dr. Lars Wellejus" w:history="1">
              <w:r w:rsidR="00731ED2" w:rsidRPr="006F20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email</w:t>
              </w:r>
            </w:hyperlink>
          </w:p>
        </w:tc>
      </w:tr>
      <w:tr w:rsidR="00731ED2" w:rsidRPr="006F20EF" w:rsidTr="00731ED2">
        <w:trPr>
          <w:tblCellSpacing w:w="15" w:type="dxa"/>
        </w:trPr>
        <w:tc>
          <w:tcPr>
            <w:tcW w:w="3529" w:type="dxa"/>
            <w:vAlign w:val="center"/>
            <w:hideMark/>
          </w:tcPr>
          <w:p w:rsidR="00731ED2" w:rsidRPr="006F20EF" w:rsidRDefault="006F20EF" w:rsidP="0073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Language</w:t>
            </w:r>
          </w:p>
          <w:p w:rsidR="00731ED2" w:rsidRPr="006F20EF" w:rsidRDefault="00731ED2" w:rsidP="0073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</w:tbl>
    <w:p w:rsidR="00694AFE" w:rsidRPr="006F20EF" w:rsidRDefault="00694AFE">
      <w:pPr>
        <w:rPr>
          <w:rFonts w:ascii="Times New Roman" w:hAnsi="Times New Roman" w:cs="Times New Roman"/>
          <w:lang w:val="en-US"/>
        </w:rPr>
      </w:pPr>
    </w:p>
    <w:sectPr w:rsidR="00694AFE" w:rsidRPr="006F20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ngelmann, Sabrina" w:date="2017-07-05T11:49:00Z" w:initials="ES">
    <w:p w:rsidR="00080080" w:rsidRDefault="00080080">
      <w:pPr>
        <w:pStyle w:val="Kommentartext"/>
      </w:pPr>
      <w:r>
        <w:rPr>
          <w:rStyle w:val="Kommentarzeichen"/>
        </w:rPr>
        <w:annotationRef/>
      </w:r>
      <w:r>
        <w:t>Hier ist die Idee in einem Satz kurz darzulegen, was die Studierenden lernen. Fokus liegt hier auf dem Zusammenkommen der verschiedenen Disziplinen</w:t>
      </w:r>
    </w:p>
    <w:p w:rsidR="0036252D" w:rsidRPr="0036252D" w:rsidRDefault="0036252D">
      <w:pPr>
        <w:pStyle w:val="Kommentartext"/>
        <w:rPr>
          <w:lang w:val="en-US"/>
        </w:rPr>
      </w:pPr>
      <w:r w:rsidRPr="0036252D">
        <w:rPr>
          <w:lang w:val="en-US"/>
        </w:rPr>
        <w:t xml:space="preserve">What will the students learn? </w:t>
      </w:r>
      <w:r>
        <w:rPr>
          <w:lang w:val="en-US"/>
        </w:rPr>
        <w:t>The focus here should be on what the different disciplines will contribute to the learning experience.</w:t>
      </w:r>
    </w:p>
  </w:comment>
  <w:comment w:id="1" w:author="Engelmann, Sabrina" w:date="2017-07-05T11:51:00Z" w:initials="ES">
    <w:p w:rsidR="00080080" w:rsidRDefault="00080080">
      <w:pPr>
        <w:pStyle w:val="Kommentartext"/>
      </w:pPr>
      <w:r>
        <w:rPr>
          <w:rStyle w:val="Kommentarzeichen"/>
        </w:rPr>
        <w:annotationRef/>
      </w:r>
      <w:r>
        <w:t>Hier soll kurz auf die Inhalte und den Ablauf der Veranstaltung eingegangen werden</w:t>
      </w:r>
    </w:p>
    <w:p w:rsidR="0036252D" w:rsidRPr="0036252D" w:rsidRDefault="0036252D">
      <w:pPr>
        <w:pStyle w:val="Kommentartext"/>
        <w:rPr>
          <w:lang w:val="en-US"/>
        </w:rPr>
      </w:pPr>
      <w:r w:rsidRPr="0036252D">
        <w:rPr>
          <w:lang w:val="en-US"/>
        </w:rPr>
        <w:t>What will be the c</w:t>
      </w:r>
      <w:r>
        <w:rPr>
          <w:lang w:val="en-US"/>
        </w:rPr>
        <w:t>ontents of the module exemplar over time?</w:t>
      </w:r>
    </w:p>
  </w:comment>
  <w:comment w:id="2" w:author="Engelmann, Sabrina" w:date="2017-07-05T11:52:00Z" w:initials="ES">
    <w:p w:rsidR="000442D0" w:rsidRDefault="000442D0">
      <w:pPr>
        <w:pStyle w:val="Kommentartext"/>
      </w:pPr>
      <w:r>
        <w:rPr>
          <w:rStyle w:val="Kommentarzeichen"/>
        </w:rPr>
        <w:annotationRef/>
      </w:r>
      <w:r>
        <w:t>Hier sollte in einem Satz dargelegt werden, wozu die Studierenden (hoffentlich) in der Lage sind, nachdem sie an dem Modulexemplar teilgenommen haben.</w:t>
      </w:r>
    </w:p>
    <w:p w:rsidR="0036252D" w:rsidRPr="0036252D" w:rsidRDefault="0036252D">
      <w:pPr>
        <w:pStyle w:val="Kommentartext"/>
        <w:rPr>
          <w:lang w:val="en-US"/>
        </w:rPr>
      </w:pPr>
      <w:r w:rsidRPr="0036252D">
        <w:rPr>
          <w:lang w:val="en-US"/>
        </w:rPr>
        <w:t>The first five points are fixed in all Interdisciplinary Studies module exemplars, you can add as many as you wish</w:t>
      </w:r>
      <w:r>
        <w:rPr>
          <w:lang w:val="en-US"/>
        </w:rPr>
        <w:t xml:space="preserve"> – at least one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3A79"/>
    <w:multiLevelType w:val="multilevel"/>
    <w:tmpl w:val="0670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C7EC3"/>
    <w:multiLevelType w:val="multilevel"/>
    <w:tmpl w:val="A68E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D7109"/>
    <w:multiLevelType w:val="multilevel"/>
    <w:tmpl w:val="6C26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87AD5"/>
    <w:multiLevelType w:val="hybridMultilevel"/>
    <w:tmpl w:val="17568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0C"/>
    <w:rsid w:val="000442D0"/>
    <w:rsid w:val="00080080"/>
    <w:rsid w:val="0036252D"/>
    <w:rsid w:val="00694AFE"/>
    <w:rsid w:val="006F20EF"/>
    <w:rsid w:val="00731ED2"/>
    <w:rsid w:val="0086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62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862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2C0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2C0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bodytext">
    <w:name w:val="bodytext"/>
    <w:basedOn w:val="Standard"/>
    <w:rsid w:val="0086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62C0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73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00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00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00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00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008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08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F20E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62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862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2C0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2C0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bodytext">
    <w:name w:val="bodytext"/>
    <w:basedOn w:val="Standard"/>
    <w:rsid w:val="0086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62C0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73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00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00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00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00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008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08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F20E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linkTo_UnCryptMailto('nbjmup+xfmmfkvtAgc4/gsb.vbt/ef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Frankfurt University of Applied Sciences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Engelmann, Sabrina</dc:creator>
  <cp:lastModifiedBy>Engelmann, Sabrina</cp:lastModifiedBy>
  <cp:revision>3</cp:revision>
  <dcterms:created xsi:type="dcterms:W3CDTF">2017-01-04T09:05:00Z</dcterms:created>
  <dcterms:modified xsi:type="dcterms:W3CDTF">2017-07-05T09:52:00Z</dcterms:modified>
</cp:coreProperties>
</file>